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A5" w:rsidRPr="005F0441" w:rsidRDefault="003849A5" w:rsidP="003849A5">
      <w:pPr>
        <w:pStyle w:val="Default"/>
        <w:rPr>
          <w:rFonts w:ascii="Tahoma" w:hAnsi="Tahoma" w:cs="Tahoma"/>
          <w:b/>
          <w:bCs/>
          <w:iCs/>
          <w:sz w:val="20"/>
          <w:szCs w:val="20"/>
        </w:rPr>
      </w:pPr>
      <w:r w:rsidRPr="005F0441">
        <w:rPr>
          <w:rFonts w:ascii="Tahoma" w:hAnsi="Tahoma" w:cs="Tahoma"/>
          <w:b/>
          <w:bCs/>
          <w:iCs/>
          <w:sz w:val="20"/>
          <w:szCs w:val="20"/>
        </w:rPr>
        <w:t>A job analysis is the process by which information is gathered in an attempt to describe tasks performed for a given job, as well as the environment in which these behaviors are performed. The end product of a job analysis is often called a “job description</w:t>
      </w:r>
      <w:r w:rsidR="005F0441" w:rsidRPr="005F0441">
        <w:rPr>
          <w:rFonts w:ascii="Tahoma" w:hAnsi="Tahoma" w:cs="Tahoma"/>
          <w:b/>
          <w:bCs/>
          <w:iCs/>
          <w:sz w:val="20"/>
          <w:szCs w:val="20"/>
        </w:rPr>
        <w:t>.”</w:t>
      </w:r>
      <w:r w:rsidRPr="005F0441">
        <w:rPr>
          <w:rFonts w:ascii="Tahoma" w:hAnsi="Tahoma" w:cs="Tahoma"/>
          <w:b/>
          <w:bCs/>
          <w:iCs/>
          <w:sz w:val="20"/>
          <w:szCs w:val="20"/>
        </w:rPr>
        <w:t xml:space="preserve"> Keeping job analysis data up to date is actually required by law.</w:t>
      </w:r>
    </w:p>
    <w:p w:rsidR="003849A5" w:rsidRPr="005F0441" w:rsidRDefault="003849A5" w:rsidP="003849A5">
      <w:pPr>
        <w:pStyle w:val="Default"/>
        <w:rPr>
          <w:rFonts w:ascii="Tahoma" w:hAnsi="Tahoma" w:cs="Tahoma"/>
          <w:b/>
          <w:sz w:val="20"/>
          <w:szCs w:val="20"/>
        </w:rPr>
      </w:pPr>
    </w:p>
    <w:p w:rsidR="003849A5" w:rsidRPr="005F0441" w:rsidRDefault="003849A5" w:rsidP="003849A5">
      <w:pPr>
        <w:spacing w:after="0"/>
        <w:rPr>
          <w:rFonts w:ascii="Tahoma" w:hAnsi="Tahoma" w:cs="Tahoma"/>
          <w:b/>
          <w:sz w:val="20"/>
          <w:szCs w:val="20"/>
        </w:rPr>
      </w:pPr>
      <w:r w:rsidRPr="005F0441">
        <w:rPr>
          <w:rFonts w:ascii="Tahoma" w:hAnsi="Tahoma" w:cs="Tahoma"/>
          <w:b/>
          <w:sz w:val="20"/>
          <w:szCs w:val="20"/>
        </w:rPr>
        <w:t xml:space="preserve">For this project you are to conduct a simplified job analysis on the job of your choice. </w:t>
      </w:r>
      <w:r w:rsidR="005F0441" w:rsidRPr="005F0441">
        <w:rPr>
          <w:rFonts w:ascii="Tahoma" w:hAnsi="Tahoma" w:cs="Tahoma"/>
          <w:b/>
          <w:sz w:val="20"/>
          <w:szCs w:val="20"/>
        </w:rPr>
        <w:t xml:space="preserve">It may be a current or previous job that you have held for at least 6 months, or it may be another position altogether, in which case you will need to interview a job incumbent. </w:t>
      </w:r>
      <w:r w:rsidRPr="005F0441">
        <w:rPr>
          <w:rFonts w:ascii="Tahoma" w:hAnsi="Tahoma" w:cs="Tahoma"/>
          <w:b/>
          <w:sz w:val="20"/>
          <w:szCs w:val="20"/>
        </w:rPr>
        <w:t xml:space="preserve">Based on the collected information, </w:t>
      </w:r>
      <w:r w:rsidR="005F0441" w:rsidRPr="005F0441">
        <w:rPr>
          <w:rFonts w:ascii="Tahoma" w:hAnsi="Tahoma" w:cs="Tahoma"/>
          <w:b/>
          <w:sz w:val="20"/>
          <w:szCs w:val="20"/>
        </w:rPr>
        <w:t xml:space="preserve">you will </w:t>
      </w:r>
      <w:r w:rsidRPr="005F0441">
        <w:rPr>
          <w:rFonts w:ascii="Tahoma" w:hAnsi="Tahoma" w:cs="Tahoma"/>
          <w:b/>
          <w:sz w:val="20"/>
          <w:szCs w:val="20"/>
        </w:rPr>
        <w:t xml:space="preserve">create a job description </w:t>
      </w:r>
      <w:r w:rsidR="005F0441" w:rsidRPr="005F0441">
        <w:rPr>
          <w:rFonts w:ascii="Tahoma" w:hAnsi="Tahoma" w:cs="Tahoma"/>
          <w:b/>
          <w:sz w:val="20"/>
          <w:szCs w:val="20"/>
        </w:rPr>
        <w:t>that</w:t>
      </w:r>
      <w:r w:rsidRPr="005F0441">
        <w:rPr>
          <w:rFonts w:ascii="Tahoma" w:hAnsi="Tahoma" w:cs="Tahoma"/>
          <w:b/>
          <w:sz w:val="20"/>
          <w:szCs w:val="20"/>
        </w:rPr>
        <w:t xml:space="preserve"> identif</w:t>
      </w:r>
      <w:r w:rsidR="005F0441" w:rsidRPr="005F0441">
        <w:rPr>
          <w:rFonts w:ascii="Tahoma" w:hAnsi="Tahoma" w:cs="Tahoma"/>
          <w:b/>
          <w:sz w:val="20"/>
          <w:szCs w:val="20"/>
        </w:rPr>
        <w:t>ies</w:t>
      </w:r>
      <w:r w:rsidRPr="005F0441">
        <w:rPr>
          <w:rFonts w:ascii="Tahoma" w:hAnsi="Tahoma" w:cs="Tahoma"/>
          <w:b/>
          <w:sz w:val="20"/>
          <w:szCs w:val="20"/>
        </w:rPr>
        <w:t xml:space="preserve"> the position’s </w:t>
      </w:r>
      <w:r w:rsidR="005F0441" w:rsidRPr="005F0441">
        <w:rPr>
          <w:rFonts w:ascii="Tahoma" w:hAnsi="Tahoma" w:cs="Tahoma"/>
          <w:b/>
          <w:sz w:val="20"/>
          <w:szCs w:val="20"/>
        </w:rPr>
        <w:br/>
      </w:r>
      <w:r w:rsidRPr="005F0441">
        <w:rPr>
          <w:rFonts w:ascii="Tahoma" w:hAnsi="Tahoma" w:cs="Tahoma"/>
          <w:b/>
          <w:sz w:val="20"/>
          <w:szCs w:val="20"/>
        </w:rPr>
        <w:t xml:space="preserve">(1) tasks/responsibilities, (2) KSAOs, (3) required education, licensure, or certifications, </w:t>
      </w:r>
      <w:r w:rsidR="005F0441" w:rsidRPr="005F0441">
        <w:rPr>
          <w:rFonts w:ascii="Tahoma" w:hAnsi="Tahoma" w:cs="Tahoma"/>
          <w:b/>
          <w:sz w:val="20"/>
          <w:szCs w:val="20"/>
        </w:rPr>
        <w:br/>
      </w:r>
      <w:r w:rsidRPr="005F0441">
        <w:rPr>
          <w:rFonts w:ascii="Tahoma" w:hAnsi="Tahoma" w:cs="Tahoma"/>
          <w:b/>
          <w:sz w:val="20"/>
          <w:szCs w:val="20"/>
        </w:rPr>
        <w:t xml:space="preserve">(4) required tools and equipment, (5) working conditions, </w:t>
      </w:r>
      <w:r w:rsidR="005F0441" w:rsidRPr="005F0441">
        <w:rPr>
          <w:rFonts w:ascii="Tahoma" w:hAnsi="Tahoma" w:cs="Tahoma"/>
          <w:b/>
          <w:sz w:val="20"/>
          <w:szCs w:val="20"/>
        </w:rPr>
        <w:t xml:space="preserve">and </w:t>
      </w:r>
      <w:r w:rsidRPr="005F0441">
        <w:rPr>
          <w:rFonts w:ascii="Tahoma" w:hAnsi="Tahoma" w:cs="Tahoma"/>
          <w:b/>
          <w:sz w:val="20"/>
          <w:szCs w:val="20"/>
        </w:rPr>
        <w:t>(6) reporting structure. Additionally, several critical incidents should be highlighted as well as relevant potential predictors and measures of performance.</w:t>
      </w:r>
    </w:p>
    <w:p w:rsidR="003849A5" w:rsidRPr="00B855FE" w:rsidRDefault="003849A5" w:rsidP="003849A5">
      <w:pPr>
        <w:pStyle w:val="Default"/>
        <w:rPr>
          <w:rFonts w:ascii="Tahoma" w:hAnsi="Tahoma" w:cs="Tahoma"/>
          <w:sz w:val="20"/>
          <w:szCs w:val="20"/>
        </w:rPr>
      </w:pPr>
    </w:p>
    <w:p w:rsidR="003849A5" w:rsidRDefault="003849A5" w:rsidP="003849A5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B855FE">
        <w:rPr>
          <w:rFonts w:ascii="Tahoma" w:hAnsi="Tahoma" w:cs="Tahoma"/>
          <w:b/>
          <w:bCs/>
          <w:sz w:val="20"/>
          <w:szCs w:val="20"/>
        </w:rPr>
        <w:t>Instructions:</w:t>
      </w:r>
    </w:p>
    <w:p w:rsidR="00246E6C" w:rsidRPr="00246E6C" w:rsidRDefault="00246E6C" w:rsidP="003849A5">
      <w:pPr>
        <w:pStyle w:val="Default"/>
        <w:rPr>
          <w:rFonts w:ascii="Tahoma" w:hAnsi="Tahoma" w:cs="Tahoma"/>
          <w:b/>
          <w:sz w:val="10"/>
          <w:szCs w:val="10"/>
        </w:rPr>
      </w:pPr>
    </w:p>
    <w:p w:rsidR="003849A5" w:rsidRPr="00B855FE" w:rsidRDefault="003849A5" w:rsidP="003849A5">
      <w:pPr>
        <w:pStyle w:val="Default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855FE">
        <w:rPr>
          <w:rFonts w:ascii="Tahoma" w:hAnsi="Tahoma" w:cs="Tahoma"/>
          <w:sz w:val="20"/>
          <w:szCs w:val="20"/>
        </w:rPr>
        <w:t>Choose a job to analyze. A simpler, less complex, position is preferable.</w:t>
      </w:r>
    </w:p>
    <w:p w:rsidR="00246E6C" w:rsidRPr="00246E6C" w:rsidRDefault="00246E6C" w:rsidP="00246E6C">
      <w:pPr>
        <w:pStyle w:val="Default"/>
        <w:ind w:left="720"/>
        <w:rPr>
          <w:rFonts w:ascii="Tahoma" w:hAnsi="Tahoma" w:cs="Tahoma"/>
          <w:b/>
          <w:sz w:val="10"/>
          <w:szCs w:val="10"/>
        </w:rPr>
      </w:pPr>
    </w:p>
    <w:p w:rsidR="003849A5" w:rsidRPr="00B855FE" w:rsidRDefault="005F0441" w:rsidP="003849A5">
      <w:pPr>
        <w:pStyle w:val="Default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Gather information about the position, either by writing down details from your own experience or by i</w:t>
      </w:r>
      <w:r w:rsidR="003849A5" w:rsidRPr="00B855FE">
        <w:rPr>
          <w:rFonts w:ascii="Tahoma" w:hAnsi="Tahoma" w:cs="Tahoma"/>
          <w:sz w:val="20"/>
          <w:szCs w:val="20"/>
        </w:rPr>
        <w:t>nterview</w:t>
      </w:r>
      <w:r>
        <w:rPr>
          <w:rFonts w:ascii="Tahoma" w:hAnsi="Tahoma" w:cs="Tahoma"/>
          <w:sz w:val="20"/>
          <w:szCs w:val="20"/>
        </w:rPr>
        <w:t>ing</w:t>
      </w:r>
      <w:r w:rsidR="00246E6C">
        <w:rPr>
          <w:rFonts w:ascii="Tahoma" w:hAnsi="Tahoma" w:cs="Tahoma"/>
          <w:sz w:val="20"/>
          <w:szCs w:val="20"/>
        </w:rPr>
        <w:t xml:space="preserve"> </w:t>
      </w:r>
      <w:r w:rsidR="003849A5" w:rsidRPr="00B855FE">
        <w:rPr>
          <w:rFonts w:ascii="Tahoma" w:hAnsi="Tahoma" w:cs="Tahoma"/>
          <w:sz w:val="20"/>
          <w:szCs w:val="20"/>
        </w:rPr>
        <w:t xml:space="preserve">one person who holds this job title. Each incumbent should have held the job for at least six months (this avoids problems with someone who is too new to </w:t>
      </w:r>
      <w:r w:rsidR="00246E6C">
        <w:rPr>
          <w:rFonts w:ascii="Tahoma" w:hAnsi="Tahoma" w:cs="Tahoma"/>
          <w:sz w:val="20"/>
          <w:szCs w:val="20"/>
        </w:rPr>
        <w:t>be able to provide detailed information about</w:t>
      </w:r>
      <w:r w:rsidR="003849A5" w:rsidRPr="00B855FE">
        <w:rPr>
          <w:rFonts w:ascii="Tahoma" w:hAnsi="Tahoma" w:cs="Tahoma"/>
          <w:sz w:val="20"/>
          <w:szCs w:val="20"/>
        </w:rPr>
        <w:t xml:space="preserve"> his/her position).</w:t>
      </w:r>
    </w:p>
    <w:p w:rsidR="00246E6C" w:rsidRPr="00246E6C" w:rsidRDefault="00246E6C" w:rsidP="00246E6C">
      <w:pPr>
        <w:pStyle w:val="Default"/>
        <w:ind w:left="720"/>
        <w:rPr>
          <w:rFonts w:ascii="Tahoma" w:hAnsi="Tahoma" w:cs="Tahoma"/>
          <w:b/>
          <w:sz w:val="10"/>
          <w:szCs w:val="10"/>
        </w:rPr>
      </w:pPr>
    </w:p>
    <w:p w:rsidR="003849A5" w:rsidRPr="00B855FE" w:rsidRDefault="00246E6C" w:rsidP="003849A5">
      <w:pPr>
        <w:pStyle w:val="Default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Complete</w:t>
      </w:r>
      <w:r w:rsidR="003849A5" w:rsidRPr="00B855FE">
        <w:rPr>
          <w:rFonts w:ascii="Tahoma" w:hAnsi="Tahoma" w:cs="Tahoma"/>
          <w:sz w:val="20"/>
          <w:szCs w:val="20"/>
        </w:rPr>
        <w:t xml:space="preserve"> the noted information</w:t>
      </w:r>
      <w:r w:rsidR="0037172C" w:rsidRPr="00B855FE">
        <w:rPr>
          <w:rFonts w:ascii="Tahoma" w:hAnsi="Tahoma" w:cs="Tahoma"/>
          <w:sz w:val="20"/>
          <w:szCs w:val="20"/>
        </w:rPr>
        <w:t xml:space="preserve"> below</w:t>
      </w:r>
      <w:r w:rsidR="003849A5" w:rsidRPr="00B855FE">
        <w:rPr>
          <w:rFonts w:ascii="Tahoma" w:hAnsi="Tahoma" w:cs="Tahoma"/>
          <w:sz w:val="20"/>
          <w:szCs w:val="20"/>
        </w:rPr>
        <w:t>.</w:t>
      </w:r>
    </w:p>
    <w:p w:rsidR="003849A5" w:rsidRPr="00B855FE" w:rsidRDefault="003849A5" w:rsidP="003849A5">
      <w:pPr>
        <w:pStyle w:val="Default"/>
        <w:rPr>
          <w:rFonts w:ascii="Tahoma" w:hAnsi="Tahoma" w:cs="Tahoma"/>
          <w:sz w:val="20"/>
          <w:szCs w:val="20"/>
        </w:rPr>
      </w:pPr>
    </w:p>
    <w:p w:rsidR="003849A5" w:rsidRPr="00B855FE" w:rsidRDefault="003849A5" w:rsidP="003849A5">
      <w:pPr>
        <w:pStyle w:val="Default"/>
        <w:rPr>
          <w:rFonts w:ascii="Tahoma" w:hAnsi="Tahoma" w:cs="Tahoma"/>
          <w:b/>
          <w:sz w:val="20"/>
          <w:szCs w:val="20"/>
        </w:rPr>
      </w:pPr>
      <w:r w:rsidRPr="00B855FE">
        <w:rPr>
          <w:rFonts w:ascii="Tahoma" w:hAnsi="Tahoma" w:cs="Tahoma"/>
          <w:b/>
          <w:bCs/>
          <w:sz w:val="20"/>
          <w:szCs w:val="20"/>
        </w:rPr>
        <w:t xml:space="preserve">Steps in the </w:t>
      </w:r>
      <w:r w:rsidR="005F0441">
        <w:rPr>
          <w:rFonts w:ascii="Tahoma" w:hAnsi="Tahoma" w:cs="Tahoma"/>
          <w:b/>
          <w:bCs/>
          <w:sz w:val="20"/>
          <w:szCs w:val="20"/>
        </w:rPr>
        <w:t xml:space="preserve">Job </w:t>
      </w:r>
      <w:r w:rsidRPr="00B855FE">
        <w:rPr>
          <w:rFonts w:ascii="Tahoma" w:hAnsi="Tahoma" w:cs="Tahoma"/>
          <w:b/>
          <w:bCs/>
          <w:sz w:val="20"/>
          <w:szCs w:val="20"/>
        </w:rPr>
        <w:t xml:space="preserve">Analysis </w:t>
      </w:r>
    </w:p>
    <w:p w:rsidR="00246E6C" w:rsidRPr="00246E6C" w:rsidRDefault="00246E6C" w:rsidP="00246E6C">
      <w:pPr>
        <w:pStyle w:val="Default"/>
        <w:ind w:left="720"/>
        <w:rPr>
          <w:rFonts w:ascii="Tahoma" w:hAnsi="Tahoma" w:cs="Tahoma"/>
          <w:b/>
          <w:sz w:val="10"/>
          <w:szCs w:val="10"/>
        </w:rPr>
      </w:pPr>
    </w:p>
    <w:p w:rsidR="003849A5" w:rsidRPr="00B855FE" w:rsidRDefault="003849A5" w:rsidP="003849A5">
      <w:pPr>
        <w:pStyle w:val="Default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B855FE">
        <w:rPr>
          <w:rFonts w:ascii="Tahoma" w:hAnsi="Tahoma" w:cs="Tahoma"/>
          <w:bCs/>
          <w:sz w:val="20"/>
          <w:szCs w:val="20"/>
        </w:rPr>
        <w:t>Gather</w:t>
      </w:r>
      <w:r w:rsidR="00246E6C">
        <w:rPr>
          <w:rFonts w:ascii="Tahoma" w:hAnsi="Tahoma" w:cs="Tahoma"/>
          <w:bCs/>
          <w:sz w:val="20"/>
          <w:szCs w:val="20"/>
        </w:rPr>
        <w:t xml:space="preserve"> t</w:t>
      </w:r>
      <w:r w:rsidRPr="00B855FE">
        <w:rPr>
          <w:rFonts w:ascii="Tahoma" w:hAnsi="Tahoma" w:cs="Tahoma"/>
          <w:bCs/>
          <w:sz w:val="20"/>
          <w:szCs w:val="20"/>
        </w:rPr>
        <w:t xml:space="preserve">ask </w:t>
      </w:r>
      <w:r w:rsidR="00246E6C">
        <w:rPr>
          <w:rFonts w:ascii="Tahoma" w:hAnsi="Tahoma" w:cs="Tahoma"/>
          <w:bCs/>
          <w:sz w:val="20"/>
          <w:szCs w:val="20"/>
        </w:rPr>
        <w:t>i</w:t>
      </w:r>
      <w:r w:rsidRPr="00B855FE">
        <w:rPr>
          <w:rFonts w:ascii="Tahoma" w:hAnsi="Tahoma" w:cs="Tahoma"/>
          <w:bCs/>
          <w:sz w:val="20"/>
          <w:szCs w:val="20"/>
        </w:rPr>
        <w:t>nformation</w:t>
      </w:r>
      <w:r w:rsidR="00246E6C">
        <w:rPr>
          <w:rFonts w:ascii="Tahoma" w:hAnsi="Tahoma" w:cs="Tahoma"/>
          <w:bCs/>
          <w:sz w:val="20"/>
          <w:szCs w:val="20"/>
        </w:rPr>
        <w:t>.</w:t>
      </w:r>
      <w:r w:rsidRPr="00B855FE">
        <w:rPr>
          <w:rFonts w:ascii="Tahoma" w:hAnsi="Tahoma" w:cs="Tahoma"/>
          <w:bCs/>
          <w:sz w:val="20"/>
          <w:szCs w:val="20"/>
        </w:rPr>
        <w:t xml:space="preserve"> </w:t>
      </w:r>
    </w:p>
    <w:p w:rsidR="00246E6C" w:rsidRPr="00246E6C" w:rsidRDefault="00246E6C" w:rsidP="00246E6C">
      <w:pPr>
        <w:pStyle w:val="Default"/>
        <w:ind w:left="720"/>
        <w:rPr>
          <w:rFonts w:ascii="Tahoma" w:hAnsi="Tahoma" w:cs="Tahoma"/>
          <w:b/>
          <w:sz w:val="10"/>
          <w:szCs w:val="10"/>
        </w:rPr>
      </w:pPr>
    </w:p>
    <w:p w:rsidR="003849A5" w:rsidRPr="00B855FE" w:rsidRDefault="003849A5" w:rsidP="003849A5">
      <w:pPr>
        <w:pStyle w:val="Default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B855FE">
        <w:rPr>
          <w:rFonts w:ascii="Tahoma" w:hAnsi="Tahoma" w:cs="Tahoma"/>
          <w:bCs/>
          <w:iCs/>
          <w:sz w:val="20"/>
          <w:szCs w:val="20"/>
        </w:rPr>
        <w:t xml:space="preserve">Obtain background information </w:t>
      </w:r>
      <w:r w:rsidRPr="00B855FE">
        <w:rPr>
          <w:rFonts w:ascii="Tahoma" w:hAnsi="Tahoma" w:cs="Tahoma"/>
          <w:sz w:val="20"/>
          <w:szCs w:val="20"/>
        </w:rPr>
        <w:t xml:space="preserve">on the job from the Dictionary of Occupational Titles, the O*NET and any other information sources you may have (including your own knowledge). </w:t>
      </w:r>
      <w:r w:rsidRPr="00246E6C">
        <w:rPr>
          <w:rFonts w:ascii="Tahoma" w:hAnsi="Tahoma" w:cs="Tahoma"/>
          <w:b/>
          <w:sz w:val="20"/>
          <w:szCs w:val="20"/>
        </w:rPr>
        <w:t>Remember – do not just copy and paste this info</w:t>
      </w:r>
      <w:r w:rsidRPr="00B855FE">
        <w:rPr>
          <w:rFonts w:ascii="Tahoma" w:hAnsi="Tahoma" w:cs="Tahoma"/>
          <w:sz w:val="20"/>
          <w:szCs w:val="20"/>
        </w:rPr>
        <w:t xml:space="preserve"> – it is a starting point, must be modified for accuracy, and cited when used.</w:t>
      </w:r>
      <w:r w:rsidR="00246E6C">
        <w:rPr>
          <w:rFonts w:ascii="Tahoma" w:hAnsi="Tahoma" w:cs="Tahoma"/>
          <w:sz w:val="20"/>
          <w:szCs w:val="20"/>
        </w:rPr>
        <w:t xml:space="preserve"> </w:t>
      </w:r>
      <w:r w:rsidR="00246E6C" w:rsidRPr="00246E6C">
        <w:rPr>
          <w:rFonts w:ascii="Tahoma" w:hAnsi="Tahoma" w:cs="Tahoma"/>
          <w:b/>
          <w:sz w:val="20"/>
          <w:szCs w:val="20"/>
        </w:rPr>
        <w:t>Your final job analysis needs to reflect your original work.</w:t>
      </w:r>
    </w:p>
    <w:p w:rsidR="00246E6C" w:rsidRPr="00246E6C" w:rsidRDefault="00246E6C" w:rsidP="00246E6C">
      <w:pPr>
        <w:pStyle w:val="Default"/>
        <w:ind w:left="720"/>
        <w:rPr>
          <w:rFonts w:ascii="Tahoma" w:hAnsi="Tahoma" w:cs="Tahoma"/>
          <w:b/>
          <w:sz w:val="10"/>
          <w:szCs w:val="10"/>
        </w:rPr>
      </w:pPr>
    </w:p>
    <w:p w:rsidR="003849A5" w:rsidRPr="00B855FE" w:rsidRDefault="003849A5" w:rsidP="003849A5">
      <w:pPr>
        <w:pStyle w:val="Default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B855FE">
        <w:rPr>
          <w:rFonts w:ascii="Tahoma" w:hAnsi="Tahoma" w:cs="Tahoma"/>
          <w:bCs/>
          <w:iCs/>
          <w:sz w:val="20"/>
          <w:szCs w:val="20"/>
        </w:rPr>
        <w:t xml:space="preserve">Develop a list of tasks </w:t>
      </w:r>
      <w:r w:rsidRPr="00B855FE">
        <w:rPr>
          <w:rFonts w:ascii="Tahoma" w:hAnsi="Tahoma" w:cs="Tahoma"/>
          <w:sz w:val="20"/>
          <w:szCs w:val="20"/>
        </w:rPr>
        <w:t>performed by the people who hold the job. You can do this a number of ways. You can start with information from the DOT and then interview your incumbents. You could ask them to describe a typical day/week in their job in terms of tasks performed, or if they are willing, you could have them keep a diary of tasks they perform for a few days (this can be very time consuming).</w:t>
      </w:r>
    </w:p>
    <w:p w:rsidR="00246E6C" w:rsidRPr="00246E6C" w:rsidRDefault="00246E6C" w:rsidP="00246E6C">
      <w:pPr>
        <w:pStyle w:val="Default"/>
        <w:ind w:left="720"/>
        <w:rPr>
          <w:rFonts w:ascii="Tahoma" w:hAnsi="Tahoma" w:cs="Tahoma"/>
          <w:b/>
          <w:sz w:val="10"/>
          <w:szCs w:val="10"/>
        </w:rPr>
      </w:pPr>
    </w:p>
    <w:p w:rsidR="003849A5" w:rsidRPr="00B855FE" w:rsidRDefault="003849A5" w:rsidP="003849A5">
      <w:pPr>
        <w:pStyle w:val="Default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B855FE">
        <w:rPr>
          <w:rFonts w:ascii="Tahoma" w:hAnsi="Tahoma" w:cs="Tahoma"/>
          <w:bCs/>
          <w:iCs/>
          <w:sz w:val="20"/>
          <w:szCs w:val="20"/>
        </w:rPr>
        <w:t>Ask additional questions to learn about</w:t>
      </w:r>
      <w:r w:rsidRPr="00B855FE">
        <w:rPr>
          <w:rFonts w:ascii="Tahoma" w:hAnsi="Tahoma" w:cs="Tahoma"/>
          <w:sz w:val="20"/>
          <w:szCs w:val="20"/>
        </w:rPr>
        <w:t xml:space="preserve"> things like (1) working conditions, (2) general environment, (3) education requirements, (3) machines </w:t>
      </w:r>
      <w:r w:rsidR="00246E6C">
        <w:rPr>
          <w:rFonts w:ascii="Tahoma" w:hAnsi="Tahoma" w:cs="Tahoma"/>
          <w:sz w:val="20"/>
          <w:szCs w:val="20"/>
        </w:rPr>
        <w:t>and</w:t>
      </w:r>
      <w:r w:rsidRPr="00B855FE">
        <w:rPr>
          <w:rFonts w:ascii="Tahoma" w:hAnsi="Tahoma" w:cs="Tahoma"/>
          <w:sz w:val="20"/>
          <w:szCs w:val="20"/>
        </w:rPr>
        <w:t xml:space="preserve"> equipment used, </w:t>
      </w:r>
      <w:r w:rsidR="00246E6C">
        <w:rPr>
          <w:rFonts w:ascii="Tahoma" w:hAnsi="Tahoma" w:cs="Tahoma"/>
          <w:sz w:val="20"/>
          <w:szCs w:val="20"/>
        </w:rPr>
        <w:t xml:space="preserve">and </w:t>
      </w:r>
      <w:r w:rsidRPr="00B855FE">
        <w:rPr>
          <w:rFonts w:ascii="Tahoma" w:hAnsi="Tahoma" w:cs="Tahoma"/>
          <w:sz w:val="20"/>
          <w:szCs w:val="20"/>
        </w:rPr>
        <w:t xml:space="preserve">(4) </w:t>
      </w:r>
      <w:r w:rsidR="00246E6C">
        <w:rPr>
          <w:rFonts w:ascii="Tahoma" w:hAnsi="Tahoma" w:cs="Tahoma"/>
          <w:sz w:val="20"/>
          <w:szCs w:val="20"/>
        </w:rPr>
        <w:t>s</w:t>
      </w:r>
      <w:r w:rsidRPr="00B855FE">
        <w:rPr>
          <w:rFonts w:ascii="Tahoma" w:hAnsi="Tahoma" w:cs="Tahoma"/>
          <w:sz w:val="20"/>
          <w:szCs w:val="20"/>
        </w:rPr>
        <w:t xml:space="preserve">upervision </w:t>
      </w:r>
      <w:r w:rsidR="00246E6C">
        <w:rPr>
          <w:rFonts w:ascii="Tahoma" w:hAnsi="Tahoma" w:cs="Tahoma"/>
          <w:sz w:val="20"/>
          <w:szCs w:val="20"/>
        </w:rPr>
        <w:t>r</w:t>
      </w:r>
      <w:r w:rsidRPr="00B855FE">
        <w:rPr>
          <w:rFonts w:ascii="Tahoma" w:hAnsi="Tahoma" w:cs="Tahoma"/>
          <w:sz w:val="20"/>
          <w:szCs w:val="20"/>
        </w:rPr>
        <w:t xml:space="preserve">eceived, </w:t>
      </w:r>
      <w:r w:rsidR="00246E6C">
        <w:rPr>
          <w:rFonts w:ascii="Tahoma" w:hAnsi="Tahoma" w:cs="Tahoma"/>
          <w:sz w:val="20"/>
          <w:szCs w:val="20"/>
        </w:rPr>
        <w:t>s</w:t>
      </w:r>
      <w:r w:rsidRPr="00B855FE">
        <w:rPr>
          <w:rFonts w:ascii="Tahoma" w:hAnsi="Tahoma" w:cs="Tahoma"/>
          <w:sz w:val="20"/>
          <w:szCs w:val="20"/>
        </w:rPr>
        <w:t xml:space="preserve">upervisory </w:t>
      </w:r>
      <w:r w:rsidR="00246E6C">
        <w:rPr>
          <w:rFonts w:ascii="Tahoma" w:hAnsi="Tahoma" w:cs="Tahoma"/>
          <w:sz w:val="20"/>
          <w:szCs w:val="20"/>
        </w:rPr>
        <w:t>t</w:t>
      </w:r>
      <w:r w:rsidRPr="00B855FE">
        <w:rPr>
          <w:rFonts w:ascii="Tahoma" w:hAnsi="Tahoma" w:cs="Tahoma"/>
          <w:sz w:val="20"/>
          <w:szCs w:val="20"/>
        </w:rPr>
        <w:t>asks/</w:t>
      </w:r>
      <w:r w:rsidR="00246E6C">
        <w:rPr>
          <w:rFonts w:ascii="Tahoma" w:hAnsi="Tahoma" w:cs="Tahoma"/>
          <w:sz w:val="20"/>
          <w:szCs w:val="20"/>
        </w:rPr>
        <w:t>r</w:t>
      </w:r>
      <w:r w:rsidRPr="00B855FE">
        <w:rPr>
          <w:rFonts w:ascii="Tahoma" w:hAnsi="Tahoma" w:cs="Tahoma"/>
          <w:sz w:val="20"/>
          <w:szCs w:val="20"/>
        </w:rPr>
        <w:t xml:space="preserve">esponsibilities, </w:t>
      </w:r>
      <w:r w:rsidR="00246E6C">
        <w:rPr>
          <w:rFonts w:ascii="Tahoma" w:hAnsi="Tahoma" w:cs="Tahoma"/>
          <w:sz w:val="20"/>
          <w:szCs w:val="20"/>
        </w:rPr>
        <w:t>and m</w:t>
      </w:r>
      <w:r w:rsidRPr="00B855FE">
        <w:rPr>
          <w:rFonts w:ascii="Tahoma" w:hAnsi="Tahoma" w:cs="Tahoma"/>
          <w:sz w:val="20"/>
          <w:szCs w:val="20"/>
        </w:rPr>
        <w:t xml:space="preserve">inimum </w:t>
      </w:r>
      <w:r w:rsidR="00246E6C">
        <w:rPr>
          <w:rFonts w:ascii="Tahoma" w:hAnsi="Tahoma" w:cs="Tahoma"/>
          <w:sz w:val="20"/>
          <w:szCs w:val="20"/>
        </w:rPr>
        <w:t>q</w:t>
      </w:r>
      <w:r w:rsidRPr="00B855FE">
        <w:rPr>
          <w:rFonts w:ascii="Tahoma" w:hAnsi="Tahoma" w:cs="Tahoma"/>
          <w:sz w:val="20"/>
          <w:szCs w:val="20"/>
        </w:rPr>
        <w:t>ualifications</w:t>
      </w:r>
      <w:r w:rsidR="00246E6C">
        <w:rPr>
          <w:rFonts w:ascii="Tahoma" w:hAnsi="Tahoma" w:cs="Tahoma"/>
          <w:sz w:val="20"/>
          <w:szCs w:val="20"/>
        </w:rPr>
        <w:t>.</w:t>
      </w:r>
      <w:r w:rsidRPr="00B855FE">
        <w:rPr>
          <w:rFonts w:ascii="Tahoma" w:hAnsi="Tahoma" w:cs="Tahoma"/>
          <w:sz w:val="20"/>
          <w:szCs w:val="20"/>
        </w:rPr>
        <w:t xml:space="preserve"> </w:t>
      </w:r>
    </w:p>
    <w:p w:rsidR="003849A5" w:rsidRPr="00B855FE" w:rsidRDefault="003849A5" w:rsidP="003849A5">
      <w:pPr>
        <w:pStyle w:val="Default"/>
        <w:rPr>
          <w:rFonts w:ascii="Tahoma" w:hAnsi="Tahoma" w:cs="Tahoma"/>
          <w:sz w:val="20"/>
          <w:szCs w:val="20"/>
        </w:rPr>
      </w:pPr>
    </w:p>
    <w:p w:rsidR="003849A5" w:rsidRPr="00B855FE" w:rsidRDefault="003849A5" w:rsidP="003849A5">
      <w:pPr>
        <w:spacing w:after="0"/>
        <w:rPr>
          <w:rFonts w:ascii="Tahoma" w:hAnsi="Tahoma" w:cs="Tahoma"/>
          <w:b/>
          <w:sz w:val="20"/>
          <w:szCs w:val="20"/>
        </w:rPr>
      </w:pPr>
      <w:r w:rsidRPr="00B855FE">
        <w:rPr>
          <w:rFonts w:ascii="Tahoma" w:hAnsi="Tahoma" w:cs="Tahoma"/>
          <w:b/>
          <w:sz w:val="20"/>
          <w:szCs w:val="20"/>
        </w:rPr>
        <w:t>Basic information that you should include:</w:t>
      </w:r>
    </w:p>
    <w:p w:rsidR="003849A5" w:rsidRPr="00B855FE" w:rsidRDefault="005F0441" w:rsidP="003849A5">
      <w:pPr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</w:t>
      </w:r>
    </w:p>
    <w:p w:rsidR="003849A5" w:rsidRPr="00B855FE" w:rsidRDefault="005F0441" w:rsidP="003849A5">
      <w:pPr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COMPANY NAME</w:t>
      </w:r>
    </w:p>
    <w:p w:rsidR="003849A5" w:rsidRPr="00B855FE" w:rsidRDefault="005F0441" w:rsidP="003849A5">
      <w:pPr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JOB TITLE</w:t>
      </w:r>
    </w:p>
    <w:p w:rsidR="003849A5" w:rsidRPr="00B855FE" w:rsidRDefault="005F0441" w:rsidP="003849A5">
      <w:pPr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</w:t>
      </w:r>
    </w:p>
    <w:p w:rsidR="003849A5" w:rsidRPr="005F0441" w:rsidRDefault="003849A5" w:rsidP="005F0441">
      <w:pPr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B855FE">
        <w:rPr>
          <w:rFonts w:ascii="Tahoma" w:hAnsi="Tahoma" w:cs="Tahoma"/>
          <w:sz w:val="20"/>
          <w:szCs w:val="20"/>
        </w:rPr>
        <w:t>TASKS/RESPONSIBILITIES</w:t>
      </w:r>
      <w:r w:rsidR="005F0441">
        <w:rPr>
          <w:rFonts w:ascii="Tahoma" w:hAnsi="Tahoma" w:cs="Tahoma"/>
          <w:sz w:val="20"/>
          <w:szCs w:val="20"/>
        </w:rPr>
        <w:t xml:space="preserve"> </w:t>
      </w:r>
      <w:r w:rsidRPr="005F0441">
        <w:rPr>
          <w:rFonts w:ascii="Tahoma" w:hAnsi="Tahoma" w:cs="Tahoma"/>
          <w:sz w:val="20"/>
          <w:szCs w:val="20"/>
        </w:rPr>
        <w:t>(List tasks/responsibilities in order of importance; action verb – object – modifier statements work best.)</w:t>
      </w:r>
    </w:p>
    <w:p w:rsidR="003849A5" w:rsidRPr="00B855FE" w:rsidRDefault="003849A5" w:rsidP="003849A5">
      <w:pPr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B855FE">
        <w:rPr>
          <w:rFonts w:ascii="Tahoma" w:hAnsi="Tahoma" w:cs="Tahoma"/>
          <w:sz w:val="20"/>
          <w:szCs w:val="20"/>
        </w:rPr>
        <w:t>TOOLS AND EQUIPMENT REQUIRED</w:t>
      </w:r>
    </w:p>
    <w:p w:rsidR="003849A5" w:rsidRPr="00B855FE" w:rsidRDefault="003849A5" w:rsidP="003849A5">
      <w:pPr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B855FE">
        <w:rPr>
          <w:rFonts w:ascii="Tahoma" w:hAnsi="Tahoma" w:cs="Tahoma"/>
          <w:sz w:val="20"/>
          <w:szCs w:val="20"/>
        </w:rPr>
        <w:t>KNOWLEDGE, SKILLS, ABILITIES REQUIRED</w:t>
      </w:r>
    </w:p>
    <w:p w:rsidR="003849A5" w:rsidRPr="00B855FE" w:rsidRDefault="003849A5" w:rsidP="003849A5">
      <w:pPr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B855FE">
        <w:rPr>
          <w:rFonts w:ascii="Tahoma" w:hAnsi="Tahoma" w:cs="Tahoma"/>
          <w:sz w:val="20"/>
          <w:szCs w:val="20"/>
        </w:rPr>
        <w:t>EDUCATION, LICENSURE, OR CERTIFICATION REQUIRED</w:t>
      </w:r>
    </w:p>
    <w:p w:rsidR="003849A5" w:rsidRPr="00B855FE" w:rsidRDefault="003849A5" w:rsidP="003849A5">
      <w:pPr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B855FE">
        <w:rPr>
          <w:rFonts w:ascii="Tahoma" w:hAnsi="Tahoma" w:cs="Tahoma"/>
          <w:sz w:val="20"/>
          <w:szCs w:val="20"/>
        </w:rPr>
        <w:t>WORKING CONDITIONS</w:t>
      </w:r>
    </w:p>
    <w:p w:rsidR="003849A5" w:rsidRPr="00246E6C" w:rsidRDefault="003849A5" w:rsidP="003849A5">
      <w:pPr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246E6C">
        <w:rPr>
          <w:rFonts w:ascii="Tahoma" w:hAnsi="Tahoma" w:cs="Tahoma"/>
          <w:sz w:val="20"/>
          <w:szCs w:val="20"/>
        </w:rPr>
        <w:t>JOB D</w:t>
      </w:r>
      <w:bookmarkStart w:id="0" w:name="_GoBack"/>
      <w:bookmarkEnd w:id="0"/>
      <w:r w:rsidRPr="00246E6C">
        <w:rPr>
          <w:rFonts w:ascii="Tahoma" w:hAnsi="Tahoma" w:cs="Tahoma"/>
          <w:sz w:val="20"/>
          <w:szCs w:val="20"/>
        </w:rPr>
        <w:t>ESCRIPTION</w:t>
      </w:r>
    </w:p>
    <w:sectPr w:rsidR="003849A5" w:rsidRPr="00246E6C" w:rsidSect="005F0441">
      <w:head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8E5" w:rsidRDefault="003618E5" w:rsidP="003849A5">
      <w:pPr>
        <w:spacing w:after="0" w:line="240" w:lineRule="auto"/>
      </w:pPr>
      <w:r>
        <w:separator/>
      </w:r>
    </w:p>
  </w:endnote>
  <w:endnote w:type="continuationSeparator" w:id="0">
    <w:p w:rsidR="003618E5" w:rsidRDefault="003618E5" w:rsidP="0038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8E5" w:rsidRDefault="003618E5" w:rsidP="003849A5">
      <w:pPr>
        <w:spacing w:after="0" w:line="240" w:lineRule="auto"/>
      </w:pPr>
      <w:r>
        <w:separator/>
      </w:r>
    </w:p>
  </w:footnote>
  <w:footnote w:type="continuationSeparator" w:id="0">
    <w:p w:rsidR="003618E5" w:rsidRDefault="003618E5" w:rsidP="00384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3A" w:rsidRDefault="00234A3A" w:rsidP="003849A5">
    <w:pPr>
      <w:pStyle w:val="Default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PSYC 3241</w:t>
    </w:r>
  </w:p>
  <w:p w:rsidR="003849A5" w:rsidRPr="00234A3A" w:rsidRDefault="003849A5" w:rsidP="003849A5">
    <w:pPr>
      <w:pStyle w:val="Default"/>
      <w:jc w:val="center"/>
      <w:rPr>
        <w:rFonts w:ascii="Tahoma" w:hAnsi="Tahoma" w:cs="Tahoma"/>
        <w:b/>
        <w:i/>
      </w:rPr>
    </w:pPr>
    <w:r w:rsidRPr="00234A3A">
      <w:rPr>
        <w:rFonts w:ascii="Tahoma" w:hAnsi="Tahoma" w:cs="Tahoma"/>
        <w:b/>
        <w:i/>
        <w:sz w:val="20"/>
        <w:szCs w:val="20"/>
      </w:rPr>
      <w:t>Job Analysis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0768F"/>
    <w:multiLevelType w:val="hybridMultilevel"/>
    <w:tmpl w:val="50ECD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53F4A"/>
    <w:multiLevelType w:val="hybridMultilevel"/>
    <w:tmpl w:val="58AC3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C12EB"/>
    <w:multiLevelType w:val="hybridMultilevel"/>
    <w:tmpl w:val="4EBC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31580"/>
    <w:multiLevelType w:val="hybridMultilevel"/>
    <w:tmpl w:val="0650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9A5"/>
    <w:rsid w:val="00190EF0"/>
    <w:rsid w:val="00234A3A"/>
    <w:rsid w:val="00246E6C"/>
    <w:rsid w:val="003618E5"/>
    <w:rsid w:val="0037172C"/>
    <w:rsid w:val="003849A5"/>
    <w:rsid w:val="005F0441"/>
    <w:rsid w:val="006925ED"/>
    <w:rsid w:val="008C68C8"/>
    <w:rsid w:val="0090763E"/>
    <w:rsid w:val="00AE5AC6"/>
    <w:rsid w:val="00B855FE"/>
    <w:rsid w:val="00BD5CA4"/>
    <w:rsid w:val="00C4383E"/>
    <w:rsid w:val="00CC0CFD"/>
    <w:rsid w:val="00EA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BA475-8657-415F-AD99-8D165811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9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9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49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49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49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566E-F5ED-47F7-93A3-6C7661C5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Carolina University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Bowlerm</dc:creator>
  <cp:lastModifiedBy>Jennifer Bowler</cp:lastModifiedBy>
  <cp:revision>3</cp:revision>
  <cp:lastPrinted>2015-08-13T18:02:00Z</cp:lastPrinted>
  <dcterms:created xsi:type="dcterms:W3CDTF">2017-06-23T13:25:00Z</dcterms:created>
  <dcterms:modified xsi:type="dcterms:W3CDTF">2017-08-30T13:32:00Z</dcterms:modified>
</cp:coreProperties>
</file>